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BE" w:rsidRDefault="00F95C31" w:rsidP="00F95C31">
      <w:pPr>
        <w:tabs>
          <w:tab w:val="left" w:pos="2142"/>
        </w:tabs>
        <w:ind w:firstLine="709"/>
        <w:rPr>
          <w:lang w:val="bg-BG"/>
        </w:rPr>
      </w:pPr>
      <w:r>
        <w:rPr>
          <w:lang w:val="bg-BG"/>
        </w:rPr>
        <w:tab/>
      </w:r>
      <w:bookmarkStart w:id="0" w:name="_GoBack"/>
      <w:bookmarkEnd w:id="0"/>
    </w:p>
    <w:p w:rsidR="00856DBE" w:rsidRPr="00F95C31" w:rsidRDefault="00856DBE" w:rsidP="00D71F4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95C31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95C31" w:rsidRPr="00F95C31">
        <w:rPr>
          <w:rFonts w:ascii="Times New Roman" w:hAnsi="Times New Roman"/>
          <w:sz w:val="24"/>
          <w:szCs w:val="24"/>
          <w:lang w:val="bg-BG"/>
        </w:rPr>
        <w:t>13.04.2018</w:t>
      </w:r>
      <w:r w:rsidRPr="00F95C31">
        <w:rPr>
          <w:rFonts w:ascii="Times New Roman" w:hAnsi="Times New Roman"/>
          <w:sz w:val="24"/>
          <w:szCs w:val="24"/>
          <w:lang w:val="bg-BG"/>
        </w:rPr>
        <w:t xml:space="preserve"> г. между Община Дупница и УО на ОПРР беше подписан Договор за безвъзмездна финансова помощ </w:t>
      </w:r>
      <w:r w:rsidR="00DC000B" w:rsidRPr="00F95C31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95C31" w:rsidRPr="00F95C31">
        <w:rPr>
          <w:rFonts w:ascii="Times New Roman" w:hAnsi="Times New Roman"/>
          <w:sz w:val="24"/>
          <w:szCs w:val="24"/>
          <w:lang w:val="bg-BG"/>
        </w:rPr>
        <w:t>BG16RFOP001-1.029-0003</w:t>
      </w:r>
      <w:r w:rsidR="007241C1" w:rsidRPr="00F95C31">
        <w:rPr>
          <w:rFonts w:ascii="Times New Roman" w:hAnsi="Times New Roman"/>
          <w:sz w:val="24"/>
          <w:szCs w:val="24"/>
          <w:lang w:val="bg-BG"/>
        </w:rPr>
        <w:t>- С01</w:t>
      </w:r>
      <w:r w:rsidR="00DC000B" w:rsidRPr="00F95C31">
        <w:rPr>
          <w:rFonts w:ascii="Times New Roman" w:hAnsi="Times New Roman"/>
          <w:sz w:val="24"/>
          <w:szCs w:val="24"/>
          <w:lang w:val="bg-BG"/>
        </w:rPr>
        <w:t xml:space="preserve"> за изпълнение на проектно предложение </w:t>
      </w:r>
      <w:r w:rsidR="00F95C31" w:rsidRPr="00F95C31">
        <w:rPr>
          <w:rFonts w:ascii="Times New Roman" w:hAnsi="Times New Roman"/>
          <w:sz w:val="24"/>
          <w:szCs w:val="24"/>
          <w:lang w:val="en-US"/>
        </w:rPr>
        <w:t xml:space="preserve">BG16RFOP001-1.029-0003 </w:t>
      </w:r>
      <w:r w:rsidR="00DC000B" w:rsidRPr="00F95C31">
        <w:rPr>
          <w:rFonts w:ascii="Times New Roman" w:hAnsi="Times New Roman"/>
          <w:sz w:val="24"/>
          <w:szCs w:val="24"/>
          <w:lang w:val="bg-BG"/>
        </w:rPr>
        <w:t>„</w:t>
      </w:r>
      <w:r w:rsidR="00F95C31" w:rsidRPr="00F95C31">
        <w:rPr>
          <w:rFonts w:ascii="Times New Roman" w:hAnsi="Times New Roman"/>
          <w:sz w:val="24"/>
          <w:szCs w:val="24"/>
          <w:lang w:val="bg-BG"/>
        </w:rPr>
        <w:t>Подобряване на образователната инфраструктура в гр. Дупница</w:t>
      </w:r>
      <w:r w:rsidR="00DC000B" w:rsidRPr="00F95C31">
        <w:rPr>
          <w:rFonts w:ascii="Times New Roman" w:hAnsi="Times New Roman"/>
          <w:sz w:val="24"/>
          <w:szCs w:val="24"/>
          <w:lang w:val="bg-BG"/>
        </w:rPr>
        <w:t>“ по процедура BG16RFOP001-1.029 „Изпълнение на интегрирани планове за градско възстановяване и развитие 2014-2020-Дупница“, приоритетна ос 1 „Устойчиво и интегрирано градско развитие“ по ОПРР 2014-2020.</w:t>
      </w:r>
    </w:p>
    <w:p w:rsidR="00DC000B" w:rsidRPr="00D71F46" w:rsidRDefault="00DC000B" w:rsidP="00D71F4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000B" w:rsidRPr="00C42557" w:rsidRDefault="007241C1" w:rsidP="00D71F46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2557">
        <w:rPr>
          <w:rFonts w:ascii="Times New Roman" w:hAnsi="Times New Roman"/>
          <w:b/>
          <w:sz w:val="24"/>
          <w:szCs w:val="24"/>
          <w:lang w:val="bg-BG"/>
        </w:rPr>
        <w:t>Стойност на проектното предложение</w:t>
      </w:r>
      <w:r w:rsidR="00DC000B" w:rsidRPr="00C425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95C31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C000B" w:rsidRPr="00C425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95C31">
        <w:rPr>
          <w:rFonts w:ascii="Times New Roman" w:hAnsi="Times New Roman"/>
          <w:b/>
          <w:sz w:val="24"/>
          <w:szCs w:val="24"/>
          <w:lang w:val="bg-BG"/>
        </w:rPr>
        <w:t>1 300 000</w:t>
      </w:r>
      <w:r w:rsidR="00DC000B" w:rsidRPr="00C425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42557">
        <w:rPr>
          <w:rFonts w:ascii="Times New Roman" w:hAnsi="Times New Roman"/>
          <w:b/>
          <w:sz w:val="24"/>
          <w:szCs w:val="24"/>
          <w:lang w:val="bg-BG"/>
        </w:rPr>
        <w:t>лв</w:t>
      </w:r>
      <w:r w:rsidR="00DC000B" w:rsidRPr="00C42557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22618B" w:rsidRPr="00C42557" w:rsidRDefault="0022618B" w:rsidP="00D71F46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Европейско финансиране </w:t>
      </w:r>
      <w:r w:rsidR="00F95C31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95C31">
        <w:rPr>
          <w:rFonts w:ascii="Times New Roman" w:hAnsi="Times New Roman"/>
          <w:b/>
          <w:sz w:val="24"/>
          <w:szCs w:val="24"/>
          <w:lang w:val="bg-BG"/>
        </w:rPr>
        <w:t>1 105 000</w:t>
      </w: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 лв.</w:t>
      </w:r>
    </w:p>
    <w:p w:rsidR="0022618B" w:rsidRPr="00C42557" w:rsidRDefault="0022618B" w:rsidP="00D71F46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Национално </w:t>
      </w:r>
      <w:proofErr w:type="spellStart"/>
      <w:r w:rsidR="00392115">
        <w:rPr>
          <w:rFonts w:ascii="Times New Roman" w:hAnsi="Times New Roman"/>
          <w:b/>
          <w:sz w:val="24"/>
          <w:szCs w:val="24"/>
          <w:lang w:val="bg-BG"/>
        </w:rPr>
        <w:t>съ</w:t>
      </w:r>
      <w:r w:rsidRPr="00C42557">
        <w:rPr>
          <w:rFonts w:ascii="Times New Roman" w:hAnsi="Times New Roman"/>
          <w:b/>
          <w:sz w:val="24"/>
          <w:szCs w:val="24"/>
          <w:lang w:val="bg-BG"/>
        </w:rPr>
        <w:t>финансиране</w:t>
      </w:r>
      <w:proofErr w:type="spellEnd"/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95C31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95C31">
        <w:rPr>
          <w:rFonts w:ascii="Times New Roman" w:hAnsi="Times New Roman"/>
          <w:b/>
          <w:sz w:val="24"/>
          <w:szCs w:val="24"/>
          <w:lang w:val="bg-BG"/>
        </w:rPr>
        <w:t>195 000</w:t>
      </w: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 лв.</w:t>
      </w:r>
    </w:p>
    <w:p w:rsidR="004C17DF" w:rsidRPr="00C42557" w:rsidRDefault="004C17DF" w:rsidP="00D71F46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Срок за изпълнение на проектното предложение – </w:t>
      </w:r>
      <w:r w:rsidR="00F95C31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C42557">
        <w:rPr>
          <w:rFonts w:ascii="Times New Roman" w:hAnsi="Times New Roman"/>
          <w:b/>
          <w:sz w:val="24"/>
          <w:szCs w:val="24"/>
          <w:lang w:val="bg-BG"/>
        </w:rPr>
        <w:t xml:space="preserve"> месеца</w:t>
      </w:r>
    </w:p>
    <w:p w:rsidR="00DC000B" w:rsidRDefault="00DC000B" w:rsidP="00D71F4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0670" w:rsidRPr="00D71F46" w:rsidRDefault="00F95C31" w:rsidP="00F95C3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95C31">
        <w:rPr>
          <w:rFonts w:ascii="Times New Roman" w:hAnsi="Times New Roman"/>
          <w:sz w:val="24"/>
          <w:szCs w:val="24"/>
          <w:lang w:val="bg-BG"/>
        </w:rPr>
        <w:t xml:space="preserve">Проект "Подобряване на образователната инфраструктура в гр. Дупница" е изготвен съгласно одобрения ИПГВР на община Дупница, насочен към подобряване качеството на стандарт на живот, социална интеграция, възстановяване и опазване на културни и природни ценности и развитие на екологична инфраструктура, водеща до устойчиво и балансирано развитие и модернизация на техническа инфраструктура и градската среда. В дългосрочен план изпълнението на ИПГВР ще подпомогне постигането на визията на града, която определя гр. </w:t>
      </w:r>
      <w:proofErr w:type="spellStart"/>
      <w:r w:rsidRPr="00F95C31">
        <w:rPr>
          <w:rFonts w:ascii="Times New Roman" w:hAnsi="Times New Roman"/>
          <w:sz w:val="24"/>
          <w:szCs w:val="24"/>
          <w:lang w:val="bg-BG"/>
        </w:rPr>
        <w:t>Дупницa</w:t>
      </w:r>
      <w:proofErr w:type="spellEnd"/>
      <w:r w:rsidRPr="00F95C31">
        <w:rPr>
          <w:rFonts w:ascii="Times New Roman" w:hAnsi="Times New Roman"/>
          <w:sz w:val="24"/>
          <w:szCs w:val="24"/>
          <w:lang w:val="bg-BG"/>
        </w:rPr>
        <w:t xml:space="preserve"> като динамично развиващ се агломерационен център с конкурентоспособна икономика, високи нива на заетост и чиста благоустроена градска среда с грижа за хората в перспектива до 2020 г. В рамките на Приоритетна ос 1 "Устойчиво и интегрирано градско развитие" дейностите в проекта съответстват на изпълнението на инвестиционен приоритет "Инвестиции в образованието, обучението,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обучение." Групите обекти и интервенции, които ще бъдат включени в проекта, с цел постигане на посочения инвестиционен приоритет, и които са в обособените градски територии с преобладаващ  социален характер и обществена значимост, включени в ИПГВР, са следните: изграждане на ОДЗ в ж.к. Бистрица  и  ОУ "Неофит Рилски". В рамките на тези обекти ще бъдат изпълнени всички задължителни </w:t>
      </w:r>
      <w:proofErr w:type="spellStart"/>
      <w:r w:rsidRPr="00F95C31">
        <w:rPr>
          <w:rFonts w:ascii="Times New Roman" w:hAnsi="Times New Roman"/>
          <w:sz w:val="24"/>
          <w:szCs w:val="24"/>
          <w:lang w:val="bg-BG"/>
        </w:rPr>
        <w:t>енергоспестяващи</w:t>
      </w:r>
      <w:proofErr w:type="spellEnd"/>
      <w:r w:rsidRPr="00F95C31">
        <w:rPr>
          <w:rFonts w:ascii="Times New Roman" w:hAnsi="Times New Roman"/>
          <w:sz w:val="24"/>
          <w:szCs w:val="24"/>
          <w:lang w:val="bg-BG"/>
        </w:rPr>
        <w:t xml:space="preserve"> мерки, както и ще бъдат осъществени дейности по реконструкция и обновяване на сграден фонд и прилежащи дворни пространства и подобряване на достъпа на лица с увреждания до посочените сгради.</w:t>
      </w:r>
    </w:p>
    <w:sectPr w:rsidR="00B10670" w:rsidRPr="00D71F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1B" w:rsidRDefault="00F7031B" w:rsidP="00856C69">
      <w:r>
        <w:separator/>
      </w:r>
    </w:p>
  </w:endnote>
  <w:endnote w:type="continuationSeparator" w:id="0">
    <w:p w:rsidR="00F7031B" w:rsidRDefault="00F7031B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46" w:rsidRPr="00D71F46" w:rsidRDefault="00D71F46" w:rsidP="00D71F46">
    <w:pPr>
      <w:pBdr>
        <w:top w:val="single" w:sz="4" w:space="0" w:color="auto"/>
      </w:pBdr>
      <w:ind w:right="-426"/>
      <w:jc w:val="center"/>
      <w:rPr>
        <w:rFonts w:ascii="Times New Roman" w:hAnsi="Times New Roman"/>
        <w:i/>
        <w:noProof/>
        <w:sz w:val="16"/>
        <w:szCs w:val="16"/>
        <w:lang w:val="bg-BG"/>
      </w:rPr>
    </w:pPr>
    <w:r w:rsidRPr="00D71F46">
      <w:rPr>
        <w:rFonts w:ascii="Times New Roman" w:hAnsi="Times New Roman"/>
        <w:i/>
        <w:noProof/>
        <w:sz w:val="16"/>
        <w:szCs w:val="16"/>
        <w:lang w:val="bg-BG"/>
      </w:rPr>
      <w:t>Този  документ  е  създаден  в  рамките  на проект</w:t>
    </w:r>
    <w:r w:rsidR="007241C1">
      <w:rPr>
        <w:rFonts w:ascii="Times New Roman" w:hAnsi="Times New Roman"/>
        <w:i/>
        <w:noProof/>
        <w:sz w:val="16"/>
        <w:szCs w:val="16"/>
        <w:lang w:val="bg-BG"/>
      </w:rPr>
      <w:t xml:space="preserve"> </w:t>
    </w:r>
    <w:r w:rsidR="00F95C31">
      <w:rPr>
        <w:rFonts w:ascii="Times New Roman" w:hAnsi="Times New Roman"/>
        <w:i/>
        <w:noProof/>
        <w:sz w:val="16"/>
        <w:szCs w:val="16"/>
        <w:lang w:val="bg-BG"/>
      </w:rPr>
      <w:t xml:space="preserve">BG16RFOP001-1.029-0003 </w:t>
    </w:r>
    <w:r w:rsidR="00F95C31" w:rsidRPr="00F95C31">
      <w:rPr>
        <w:rFonts w:ascii="Times New Roman" w:hAnsi="Times New Roman"/>
        <w:i/>
        <w:noProof/>
        <w:sz w:val="16"/>
        <w:szCs w:val="16"/>
        <w:lang w:val="bg-BG"/>
      </w:rPr>
      <w:t>„Подобряване на образователната инфраструктура в гр. Дупница“</w:t>
    </w:r>
    <w:r w:rsidRPr="00D71F46">
      <w:rPr>
        <w:rFonts w:ascii="Times New Roman" w:hAnsi="Times New Roman"/>
        <w:i/>
        <w:noProof/>
        <w:sz w:val="16"/>
        <w:szCs w:val="16"/>
        <w:lang w:val="bg-BG"/>
      </w:rPr>
      <w:t xml:space="preserve">,  който  се  осъществява  с  финансовата  подкрепа  на  Оперативна  програма „Региони в растеж” 2014 - 2020 г., съфинансирана от Европейския съюз чрез Европейския фонд за регионално развитие. Цялата отговорност за съдържанието на публикацията  се  носи  от  </w:t>
    </w:r>
    <w:r w:rsidR="007241C1">
      <w:rPr>
        <w:rFonts w:ascii="Times New Roman" w:hAnsi="Times New Roman"/>
        <w:i/>
        <w:noProof/>
        <w:sz w:val="16"/>
        <w:szCs w:val="16"/>
        <w:lang w:val="bg-BG"/>
      </w:rPr>
      <w:t>Община Дупница</w:t>
    </w:r>
    <w:r w:rsidRPr="00D71F46">
      <w:rPr>
        <w:rFonts w:ascii="Times New Roman" w:hAnsi="Times New Roman"/>
        <w:i/>
        <w:noProof/>
        <w:sz w:val="16"/>
        <w:szCs w:val="16"/>
        <w:lang w:val="bg-BG"/>
      </w:rPr>
      <w:t xml:space="preserve">  и  при  никакви обстоятелства  не  може  да  се счита,  че  този  документ  отразява  официалното становище на Европейския съюз и Управляващия орган на ОПРР 2014 - 2020 г.”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1B" w:rsidRDefault="00F7031B" w:rsidP="00856C69">
      <w:r>
        <w:separator/>
      </w:r>
    </w:p>
  </w:footnote>
  <w:footnote w:type="continuationSeparator" w:id="0">
    <w:p w:rsidR="00F7031B" w:rsidRDefault="00F7031B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val="bg-BG"/>
      </w:rPr>
      <w:drawing>
        <wp:inline distT="0" distB="0" distL="0" distR="0" wp14:anchorId="0B599B3B" wp14:editId="07A4EAF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5CD7F3D4" wp14:editId="63B1F8E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336"/>
    <w:multiLevelType w:val="singleLevel"/>
    <w:tmpl w:val="6D1A164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2E77"/>
    <w:multiLevelType w:val="hybridMultilevel"/>
    <w:tmpl w:val="60B09904"/>
    <w:lvl w:ilvl="0" w:tplc="DBAE3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4D02"/>
    <w:multiLevelType w:val="hybridMultilevel"/>
    <w:tmpl w:val="B802B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6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67215"/>
    <w:multiLevelType w:val="hybridMultilevel"/>
    <w:tmpl w:val="65CCA452"/>
    <w:lvl w:ilvl="0" w:tplc="1FEC252C">
      <w:start w:val="6"/>
      <w:numFmt w:val="bullet"/>
      <w:lvlText w:val="-"/>
      <w:lvlJc w:val="left"/>
      <w:pPr>
        <w:ind w:left="1080" w:hanging="360"/>
      </w:pPr>
      <w:rPr>
        <w:rFonts w:ascii="HebarU" w:eastAsia="Times New Roman" w:hAnsi="HebarU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0"/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9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23"/>
  </w:num>
  <w:num w:numId="14">
    <w:abstractNumId w:val="21"/>
  </w:num>
  <w:num w:numId="15">
    <w:abstractNumId w:val="6"/>
  </w:num>
  <w:num w:numId="16">
    <w:abstractNumId w:val="18"/>
  </w:num>
  <w:num w:numId="17">
    <w:abstractNumId w:val="0"/>
  </w:num>
  <w:num w:numId="18">
    <w:abstractNumId w:val="2"/>
  </w:num>
  <w:num w:numId="19">
    <w:abstractNumId w:val="17"/>
  </w:num>
  <w:num w:numId="20">
    <w:abstractNumId w:val="5"/>
  </w:num>
  <w:num w:numId="21">
    <w:abstractNumId w:val="11"/>
  </w:num>
  <w:num w:numId="22">
    <w:abstractNumId w:val="1"/>
  </w:num>
  <w:num w:numId="23">
    <w:abstractNumId w:val="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22966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39CA"/>
    <w:rsid w:val="000F4340"/>
    <w:rsid w:val="000F4428"/>
    <w:rsid w:val="000F5EE5"/>
    <w:rsid w:val="00104A18"/>
    <w:rsid w:val="0010587A"/>
    <w:rsid w:val="0010796A"/>
    <w:rsid w:val="00112F69"/>
    <w:rsid w:val="00125825"/>
    <w:rsid w:val="001473A0"/>
    <w:rsid w:val="0015346F"/>
    <w:rsid w:val="0015420F"/>
    <w:rsid w:val="00186DBF"/>
    <w:rsid w:val="00196633"/>
    <w:rsid w:val="001A6A0E"/>
    <w:rsid w:val="001B1930"/>
    <w:rsid w:val="001B68A7"/>
    <w:rsid w:val="001C48B1"/>
    <w:rsid w:val="001C7AFD"/>
    <w:rsid w:val="001F13E5"/>
    <w:rsid w:val="001F4AAD"/>
    <w:rsid w:val="00202E78"/>
    <w:rsid w:val="00213F2A"/>
    <w:rsid w:val="0021750E"/>
    <w:rsid w:val="00222355"/>
    <w:rsid w:val="0022618B"/>
    <w:rsid w:val="0023345B"/>
    <w:rsid w:val="00243957"/>
    <w:rsid w:val="00252889"/>
    <w:rsid w:val="0025325D"/>
    <w:rsid w:val="00274F10"/>
    <w:rsid w:val="00287C7E"/>
    <w:rsid w:val="002904E0"/>
    <w:rsid w:val="002A25C2"/>
    <w:rsid w:val="002A400F"/>
    <w:rsid w:val="002B5A0D"/>
    <w:rsid w:val="002C17A0"/>
    <w:rsid w:val="002C3702"/>
    <w:rsid w:val="002D7178"/>
    <w:rsid w:val="002E3DDA"/>
    <w:rsid w:val="002E4087"/>
    <w:rsid w:val="002E4813"/>
    <w:rsid w:val="002E765D"/>
    <w:rsid w:val="002F6EEE"/>
    <w:rsid w:val="002F74B3"/>
    <w:rsid w:val="0030098E"/>
    <w:rsid w:val="003063D7"/>
    <w:rsid w:val="00310B94"/>
    <w:rsid w:val="0031784D"/>
    <w:rsid w:val="0034407D"/>
    <w:rsid w:val="003520C3"/>
    <w:rsid w:val="00354446"/>
    <w:rsid w:val="00354845"/>
    <w:rsid w:val="0035799F"/>
    <w:rsid w:val="003618C0"/>
    <w:rsid w:val="003661BD"/>
    <w:rsid w:val="00380137"/>
    <w:rsid w:val="00383A28"/>
    <w:rsid w:val="0039014B"/>
    <w:rsid w:val="00392115"/>
    <w:rsid w:val="00395EA6"/>
    <w:rsid w:val="003A6419"/>
    <w:rsid w:val="003B6BA4"/>
    <w:rsid w:val="003B70FD"/>
    <w:rsid w:val="003C3787"/>
    <w:rsid w:val="003D246D"/>
    <w:rsid w:val="003F477A"/>
    <w:rsid w:val="0040075F"/>
    <w:rsid w:val="00424A20"/>
    <w:rsid w:val="00424D1C"/>
    <w:rsid w:val="00433885"/>
    <w:rsid w:val="00437E18"/>
    <w:rsid w:val="004557C1"/>
    <w:rsid w:val="00457A03"/>
    <w:rsid w:val="00461B94"/>
    <w:rsid w:val="004755C9"/>
    <w:rsid w:val="00475BDC"/>
    <w:rsid w:val="004777F7"/>
    <w:rsid w:val="0048479B"/>
    <w:rsid w:val="0049116A"/>
    <w:rsid w:val="004959CD"/>
    <w:rsid w:val="004977FC"/>
    <w:rsid w:val="004A3572"/>
    <w:rsid w:val="004A5A6B"/>
    <w:rsid w:val="004C17DF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5669F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058C2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1C1"/>
    <w:rsid w:val="00724B39"/>
    <w:rsid w:val="0076297A"/>
    <w:rsid w:val="00777AC0"/>
    <w:rsid w:val="00787DFD"/>
    <w:rsid w:val="00793A66"/>
    <w:rsid w:val="007A2BF7"/>
    <w:rsid w:val="007B10D3"/>
    <w:rsid w:val="007D5B48"/>
    <w:rsid w:val="007F2681"/>
    <w:rsid w:val="0081201F"/>
    <w:rsid w:val="008147D1"/>
    <w:rsid w:val="008201B0"/>
    <w:rsid w:val="008273A3"/>
    <w:rsid w:val="00831767"/>
    <w:rsid w:val="00834AC9"/>
    <w:rsid w:val="00834D0D"/>
    <w:rsid w:val="00840510"/>
    <w:rsid w:val="008432DD"/>
    <w:rsid w:val="0084454E"/>
    <w:rsid w:val="00846A41"/>
    <w:rsid w:val="00853586"/>
    <w:rsid w:val="00856C69"/>
    <w:rsid w:val="00856DBE"/>
    <w:rsid w:val="0086249B"/>
    <w:rsid w:val="008637DA"/>
    <w:rsid w:val="00873EA8"/>
    <w:rsid w:val="00873FA1"/>
    <w:rsid w:val="00892F8B"/>
    <w:rsid w:val="008A25FD"/>
    <w:rsid w:val="008B0842"/>
    <w:rsid w:val="008B3F5C"/>
    <w:rsid w:val="008B55DF"/>
    <w:rsid w:val="008C74E8"/>
    <w:rsid w:val="008D1CCD"/>
    <w:rsid w:val="008D2ACD"/>
    <w:rsid w:val="008D530C"/>
    <w:rsid w:val="008E23D2"/>
    <w:rsid w:val="008F09CF"/>
    <w:rsid w:val="008F3BCD"/>
    <w:rsid w:val="00903DEA"/>
    <w:rsid w:val="00924816"/>
    <w:rsid w:val="0092728C"/>
    <w:rsid w:val="00934137"/>
    <w:rsid w:val="00936596"/>
    <w:rsid w:val="009422FE"/>
    <w:rsid w:val="00953909"/>
    <w:rsid w:val="00956CC4"/>
    <w:rsid w:val="00967E9D"/>
    <w:rsid w:val="00970C33"/>
    <w:rsid w:val="00971589"/>
    <w:rsid w:val="00974B59"/>
    <w:rsid w:val="009A087E"/>
    <w:rsid w:val="009A0D0C"/>
    <w:rsid w:val="009A29F8"/>
    <w:rsid w:val="009B6BC1"/>
    <w:rsid w:val="009F1566"/>
    <w:rsid w:val="009F7E2E"/>
    <w:rsid w:val="00A2206F"/>
    <w:rsid w:val="00A248E8"/>
    <w:rsid w:val="00A2530B"/>
    <w:rsid w:val="00A361DE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AE3B70"/>
    <w:rsid w:val="00B10670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A59B7"/>
    <w:rsid w:val="00BB1CFA"/>
    <w:rsid w:val="00BB535E"/>
    <w:rsid w:val="00BB53E1"/>
    <w:rsid w:val="00BC1EB3"/>
    <w:rsid w:val="00BC205B"/>
    <w:rsid w:val="00BD6796"/>
    <w:rsid w:val="00BE1C1C"/>
    <w:rsid w:val="00BE3AE6"/>
    <w:rsid w:val="00BF57DE"/>
    <w:rsid w:val="00C10331"/>
    <w:rsid w:val="00C20E12"/>
    <w:rsid w:val="00C21E36"/>
    <w:rsid w:val="00C26FF8"/>
    <w:rsid w:val="00C42557"/>
    <w:rsid w:val="00C54BDF"/>
    <w:rsid w:val="00C62154"/>
    <w:rsid w:val="00C67421"/>
    <w:rsid w:val="00C75530"/>
    <w:rsid w:val="00C77AEC"/>
    <w:rsid w:val="00C835A5"/>
    <w:rsid w:val="00C835F0"/>
    <w:rsid w:val="00C86D49"/>
    <w:rsid w:val="00C945EF"/>
    <w:rsid w:val="00CA061E"/>
    <w:rsid w:val="00CB1BC7"/>
    <w:rsid w:val="00CC544C"/>
    <w:rsid w:val="00CC59D4"/>
    <w:rsid w:val="00CD1D9F"/>
    <w:rsid w:val="00CD1E44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71F46"/>
    <w:rsid w:val="00D828D6"/>
    <w:rsid w:val="00D830AB"/>
    <w:rsid w:val="00D86A80"/>
    <w:rsid w:val="00DA660E"/>
    <w:rsid w:val="00DC000B"/>
    <w:rsid w:val="00DC5D22"/>
    <w:rsid w:val="00DD0471"/>
    <w:rsid w:val="00DE1A67"/>
    <w:rsid w:val="00DF2D55"/>
    <w:rsid w:val="00DF40F4"/>
    <w:rsid w:val="00DF7F08"/>
    <w:rsid w:val="00E1266F"/>
    <w:rsid w:val="00E131D0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3F43"/>
    <w:rsid w:val="00E944FA"/>
    <w:rsid w:val="00E94805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031B"/>
    <w:rsid w:val="00F7504C"/>
    <w:rsid w:val="00F76DFF"/>
    <w:rsid w:val="00F82362"/>
    <w:rsid w:val="00F83A22"/>
    <w:rsid w:val="00F87E2B"/>
    <w:rsid w:val="00F95C31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C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GB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8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Normal (Web)"/>
    <w:basedOn w:val="a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a0"/>
    <w:rsid w:val="008B3F5C"/>
  </w:style>
  <w:style w:type="character" w:customStyle="1" w:styleId="grame">
    <w:name w:val="grame"/>
    <w:basedOn w:val="a0"/>
    <w:rsid w:val="008B3F5C"/>
  </w:style>
  <w:style w:type="character" w:customStyle="1" w:styleId="60">
    <w:name w:val="Заглавие 6 Знак"/>
    <w:basedOn w:val="a0"/>
    <w:link w:val="6"/>
    <w:uiPriority w:val="9"/>
    <w:semiHidden/>
    <w:rsid w:val="0043388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C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GB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8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Normal (Web)"/>
    <w:basedOn w:val="a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basedOn w:val="a0"/>
    <w:rsid w:val="008B3F5C"/>
  </w:style>
  <w:style w:type="character" w:customStyle="1" w:styleId="grame">
    <w:name w:val="grame"/>
    <w:basedOn w:val="a0"/>
    <w:rsid w:val="008B3F5C"/>
  </w:style>
  <w:style w:type="character" w:customStyle="1" w:styleId="60">
    <w:name w:val="Заглавие 6 Знак"/>
    <w:basedOn w:val="a0"/>
    <w:link w:val="6"/>
    <w:uiPriority w:val="9"/>
    <w:semiHidden/>
    <w:rsid w:val="0043388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049E-C11C-40A6-8CEF-B15E400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Milena Jordanova</cp:lastModifiedBy>
  <cp:revision>2</cp:revision>
  <cp:lastPrinted>2016-11-28T12:18:00Z</cp:lastPrinted>
  <dcterms:created xsi:type="dcterms:W3CDTF">2018-04-13T13:21:00Z</dcterms:created>
  <dcterms:modified xsi:type="dcterms:W3CDTF">2018-04-13T13:21:00Z</dcterms:modified>
</cp:coreProperties>
</file>